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D191B" w14:textId="71B1D7F8" w:rsidR="003437DF" w:rsidRPr="003437DF" w:rsidRDefault="003437DF" w:rsidP="003437DF">
      <w:pPr>
        <w:jc w:val="center"/>
        <w:rPr>
          <w:sz w:val="44"/>
          <w:szCs w:val="44"/>
          <w:u w:val="single"/>
          <w:lang w:val="it-IT"/>
        </w:rPr>
      </w:pPr>
      <w:r w:rsidRPr="003437DF">
        <w:rPr>
          <w:sz w:val="44"/>
          <w:szCs w:val="44"/>
          <w:u w:val="single"/>
          <w:lang w:val="it-IT"/>
        </w:rPr>
        <w:t>I PRONOMI DIRETTI</w:t>
      </w:r>
    </w:p>
    <w:p w14:paraId="68EAE75B" w14:textId="6A641257" w:rsidR="003437DF" w:rsidRPr="003437DF" w:rsidRDefault="003437DF">
      <w:pPr>
        <w:rPr>
          <w:sz w:val="44"/>
          <w:szCs w:val="44"/>
          <w:lang w:val="it-IT"/>
        </w:rPr>
      </w:pPr>
      <w:r w:rsidRPr="003437DF">
        <w:rPr>
          <w:sz w:val="44"/>
          <w:szCs w:val="44"/>
          <w:lang w:val="it-IT"/>
        </w:rPr>
        <w:t xml:space="preserve">Dove compri </w:t>
      </w:r>
      <w:r w:rsidRPr="003437DF">
        <w:rPr>
          <w:color w:val="2E74B5" w:themeColor="accent5" w:themeShade="BF"/>
          <w:sz w:val="44"/>
          <w:szCs w:val="44"/>
          <w:lang w:val="it-IT"/>
        </w:rPr>
        <w:t>il pane</w:t>
      </w:r>
      <w:r w:rsidRPr="003437DF">
        <w:rPr>
          <w:sz w:val="44"/>
          <w:szCs w:val="44"/>
          <w:lang w:val="it-IT"/>
        </w:rPr>
        <w:t>?</w:t>
      </w:r>
    </w:p>
    <w:p w14:paraId="1C209516" w14:textId="78662E0B" w:rsidR="003437DF" w:rsidRPr="005851D8" w:rsidRDefault="003437DF">
      <w:pPr>
        <w:rPr>
          <w:sz w:val="44"/>
          <w:szCs w:val="44"/>
          <w:lang w:val="it-IT"/>
        </w:rPr>
      </w:pPr>
      <w:r w:rsidRPr="003437DF">
        <w:rPr>
          <w:sz w:val="44"/>
          <w:szCs w:val="44"/>
          <w:lang w:val="it-IT"/>
        </w:rPr>
        <w:t xml:space="preserve">Compro </w:t>
      </w:r>
      <w:r w:rsidRPr="003437DF">
        <w:rPr>
          <w:color w:val="2E74B5" w:themeColor="accent5" w:themeShade="BF"/>
          <w:sz w:val="44"/>
          <w:szCs w:val="44"/>
          <w:lang w:val="it-IT"/>
        </w:rPr>
        <w:t xml:space="preserve">il pane </w:t>
      </w:r>
      <w:r w:rsidRPr="003437DF">
        <w:rPr>
          <w:sz w:val="44"/>
          <w:szCs w:val="44"/>
          <w:lang w:val="it-IT"/>
        </w:rPr>
        <w:t xml:space="preserve">in panetteria. </w:t>
      </w:r>
      <w:r w:rsidRPr="005851D8">
        <w:rPr>
          <w:sz w:val="44"/>
          <w:szCs w:val="44"/>
          <w:lang w:val="it-IT"/>
        </w:rPr>
        <w:t xml:space="preserve">= </w:t>
      </w:r>
      <w:r w:rsidRPr="005851D8">
        <w:rPr>
          <w:color w:val="2E74B5" w:themeColor="accent5" w:themeShade="BF"/>
          <w:sz w:val="44"/>
          <w:szCs w:val="44"/>
          <w:lang w:val="it-IT"/>
        </w:rPr>
        <w:t>Lo</w:t>
      </w:r>
      <w:r w:rsidRPr="005851D8">
        <w:rPr>
          <w:sz w:val="44"/>
          <w:szCs w:val="44"/>
          <w:lang w:val="it-IT"/>
        </w:rPr>
        <w:t xml:space="preserve"> compro in panetteria.</w:t>
      </w:r>
    </w:p>
    <w:p w14:paraId="06D01DE9" w14:textId="7918337B" w:rsidR="003437DF" w:rsidRPr="005851D8" w:rsidRDefault="003437DF">
      <w:pPr>
        <w:rPr>
          <w:sz w:val="44"/>
          <w:szCs w:val="44"/>
          <w:lang w:val="it-IT"/>
        </w:rPr>
      </w:pPr>
    </w:p>
    <w:p w14:paraId="307BEC99" w14:textId="6B3C0D20" w:rsidR="003437DF" w:rsidRPr="005851D8" w:rsidRDefault="005851D8">
      <w:pPr>
        <w:rPr>
          <w:sz w:val="44"/>
          <w:szCs w:val="44"/>
          <w:lang w:val="it-IT"/>
        </w:rPr>
      </w:pPr>
      <w:r w:rsidRPr="005851D8">
        <w:rPr>
          <w:sz w:val="44"/>
          <w:szCs w:val="44"/>
          <w:lang w:val="it-IT"/>
        </w:rPr>
        <w:t>Prepari</w:t>
      </w:r>
      <w:r w:rsidR="003437DF" w:rsidRPr="005851D8">
        <w:rPr>
          <w:sz w:val="44"/>
          <w:szCs w:val="44"/>
          <w:lang w:val="it-IT"/>
        </w:rPr>
        <w:t xml:space="preserve"> </w:t>
      </w:r>
      <w:r w:rsidR="003437DF" w:rsidRPr="005851D8">
        <w:rPr>
          <w:color w:val="F4B083" w:themeColor="accent2" w:themeTint="99"/>
          <w:sz w:val="44"/>
          <w:szCs w:val="44"/>
          <w:lang w:val="it-IT"/>
        </w:rPr>
        <w:t>la torta</w:t>
      </w:r>
      <w:r w:rsidR="003437DF" w:rsidRPr="005851D8">
        <w:rPr>
          <w:sz w:val="44"/>
          <w:szCs w:val="44"/>
          <w:lang w:val="it-IT"/>
        </w:rPr>
        <w:t>?</w:t>
      </w:r>
    </w:p>
    <w:p w14:paraId="7B9AC0D0" w14:textId="5E62BB49" w:rsidR="003437DF" w:rsidRPr="003437DF" w:rsidRDefault="003437DF">
      <w:pPr>
        <w:rPr>
          <w:sz w:val="44"/>
          <w:szCs w:val="44"/>
          <w:lang w:val="it-IT"/>
        </w:rPr>
      </w:pPr>
      <w:r w:rsidRPr="003437DF">
        <w:rPr>
          <w:sz w:val="44"/>
          <w:szCs w:val="44"/>
          <w:lang w:val="it-IT"/>
        </w:rPr>
        <w:t xml:space="preserve">Sì, </w:t>
      </w:r>
      <w:r w:rsidR="005851D8">
        <w:rPr>
          <w:sz w:val="44"/>
          <w:szCs w:val="44"/>
          <w:lang w:val="it-IT"/>
        </w:rPr>
        <w:t>preparo</w:t>
      </w:r>
      <w:r w:rsidRPr="003437DF">
        <w:rPr>
          <w:sz w:val="44"/>
          <w:szCs w:val="44"/>
          <w:lang w:val="it-IT"/>
        </w:rPr>
        <w:t xml:space="preserve"> </w:t>
      </w:r>
      <w:r w:rsidRPr="003437DF">
        <w:rPr>
          <w:color w:val="F4B083" w:themeColor="accent2" w:themeTint="99"/>
          <w:sz w:val="44"/>
          <w:szCs w:val="44"/>
          <w:lang w:val="it-IT"/>
        </w:rPr>
        <w:t>la torta</w:t>
      </w:r>
      <w:r w:rsidRPr="003437DF">
        <w:rPr>
          <w:sz w:val="44"/>
          <w:szCs w:val="44"/>
          <w:lang w:val="it-IT"/>
        </w:rPr>
        <w:t>. = Sì</w:t>
      </w:r>
      <w:r>
        <w:rPr>
          <w:sz w:val="44"/>
          <w:szCs w:val="44"/>
          <w:lang w:val="it-IT"/>
        </w:rPr>
        <w:t>,</w:t>
      </w:r>
      <w:r w:rsidRPr="003437DF">
        <w:rPr>
          <w:sz w:val="44"/>
          <w:szCs w:val="44"/>
          <w:lang w:val="it-IT"/>
        </w:rPr>
        <w:t xml:space="preserve"> </w:t>
      </w:r>
      <w:r w:rsidRPr="003437DF">
        <w:rPr>
          <w:color w:val="F4B083" w:themeColor="accent2" w:themeTint="99"/>
          <w:sz w:val="44"/>
          <w:szCs w:val="44"/>
          <w:lang w:val="it-IT"/>
        </w:rPr>
        <w:t xml:space="preserve">la </w:t>
      </w:r>
      <w:r w:rsidR="005851D8">
        <w:rPr>
          <w:sz w:val="44"/>
          <w:szCs w:val="44"/>
          <w:lang w:val="it-IT"/>
        </w:rPr>
        <w:t>preparo</w:t>
      </w:r>
      <w:r w:rsidRPr="003437DF">
        <w:rPr>
          <w:sz w:val="44"/>
          <w:szCs w:val="44"/>
          <w:lang w:val="it-IT"/>
        </w:rPr>
        <w:t>.</w:t>
      </w:r>
    </w:p>
    <w:p w14:paraId="607D831E" w14:textId="4A1C02EB" w:rsidR="003437DF" w:rsidRPr="003437DF" w:rsidRDefault="003437DF">
      <w:pPr>
        <w:rPr>
          <w:sz w:val="44"/>
          <w:szCs w:val="44"/>
          <w:lang w:val="it-IT"/>
        </w:rPr>
      </w:pPr>
    </w:p>
    <w:p w14:paraId="2FA8D63A" w14:textId="4F030647" w:rsidR="003437DF" w:rsidRPr="003437DF" w:rsidRDefault="003437DF">
      <w:pPr>
        <w:rPr>
          <w:sz w:val="44"/>
          <w:szCs w:val="44"/>
          <w:lang w:val="it-IT"/>
        </w:rPr>
      </w:pPr>
      <w:r w:rsidRPr="003437DF">
        <w:rPr>
          <w:sz w:val="44"/>
          <w:szCs w:val="44"/>
          <w:lang w:val="it-IT"/>
        </w:rPr>
        <w:t xml:space="preserve">Mangi </w:t>
      </w:r>
      <w:r w:rsidRPr="003437DF">
        <w:rPr>
          <w:color w:val="00B050"/>
          <w:sz w:val="44"/>
          <w:szCs w:val="44"/>
          <w:lang w:val="it-IT"/>
        </w:rPr>
        <w:t>i funghi</w:t>
      </w:r>
      <w:r w:rsidRPr="003437DF">
        <w:rPr>
          <w:sz w:val="44"/>
          <w:szCs w:val="44"/>
          <w:lang w:val="it-IT"/>
        </w:rPr>
        <w:t>?</w:t>
      </w:r>
    </w:p>
    <w:p w14:paraId="4214BA78" w14:textId="3E02B474" w:rsidR="003437DF" w:rsidRPr="003437DF" w:rsidRDefault="003437DF">
      <w:pPr>
        <w:rPr>
          <w:sz w:val="44"/>
          <w:szCs w:val="44"/>
          <w:lang w:val="it-IT"/>
        </w:rPr>
      </w:pPr>
      <w:r w:rsidRPr="003437DF">
        <w:rPr>
          <w:sz w:val="44"/>
          <w:szCs w:val="44"/>
          <w:lang w:val="it-IT"/>
        </w:rPr>
        <w:t xml:space="preserve">Sì, mangio </w:t>
      </w:r>
      <w:r w:rsidRPr="003437DF">
        <w:rPr>
          <w:color w:val="00B050"/>
          <w:sz w:val="44"/>
          <w:szCs w:val="44"/>
          <w:lang w:val="it-IT"/>
        </w:rPr>
        <w:t>i funghi</w:t>
      </w:r>
      <w:r w:rsidRPr="003437DF">
        <w:rPr>
          <w:sz w:val="44"/>
          <w:szCs w:val="44"/>
          <w:lang w:val="it-IT"/>
        </w:rPr>
        <w:t>. S</w:t>
      </w:r>
      <w:r>
        <w:rPr>
          <w:sz w:val="44"/>
          <w:szCs w:val="44"/>
          <w:lang w:val="it-IT"/>
        </w:rPr>
        <w:t>ì</w:t>
      </w:r>
      <w:r w:rsidRPr="003437DF">
        <w:rPr>
          <w:sz w:val="44"/>
          <w:szCs w:val="44"/>
          <w:lang w:val="it-IT"/>
        </w:rPr>
        <w:t xml:space="preserve">, </w:t>
      </w:r>
      <w:r w:rsidRPr="003437DF">
        <w:rPr>
          <w:color w:val="00B050"/>
          <w:sz w:val="44"/>
          <w:szCs w:val="44"/>
          <w:lang w:val="it-IT"/>
        </w:rPr>
        <w:t xml:space="preserve">li </w:t>
      </w:r>
      <w:r w:rsidRPr="003437DF">
        <w:rPr>
          <w:sz w:val="44"/>
          <w:szCs w:val="44"/>
          <w:lang w:val="it-IT"/>
        </w:rPr>
        <w:t>mangio.</w:t>
      </w:r>
    </w:p>
    <w:p w14:paraId="62C4FCDE" w14:textId="3A25B0C8" w:rsidR="003437DF" w:rsidRPr="003437DF" w:rsidRDefault="003437DF">
      <w:pPr>
        <w:rPr>
          <w:sz w:val="44"/>
          <w:szCs w:val="44"/>
          <w:lang w:val="it-IT"/>
        </w:rPr>
      </w:pPr>
    </w:p>
    <w:p w14:paraId="52FBC438" w14:textId="6AAB2800" w:rsidR="003437DF" w:rsidRPr="003437DF" w:rsidRDefault="003437DF">
      <w:pPr>
        <w:rPr>
          <w:sz w:val="44"/>
          <w:szCs w:val="44"/>
          <w:lang w:val="it-IT"/>
        </w:rPr>
      </w:pPr>
      <w:r w:rsidRPr="003437DF">
        <w:rPr>
          <w:sz w:val="44"/>
          <w:szCs w:val="44"/>
          <w:lang w:val="it-IT"/>
        </w:rPr>
        <w:t xml:space="preserve">Vuoi </w:t>
      </w:r>
      <w:r w:rsidRPr="003437DF">
        <w:rPr>
          <w:color w:val="FFC000"/>
          <w:sz w:val="44"/>
          <w:szCs w:val="44"/>
          <w:lang w:val="it-IT"/>
        </w:rPr>
        <w:t>le olive</w:t>
      </w:r>
      <w:r w:rsidRPr="003437DF">
        <w:rPr>
          <w:sz w:val="44"/>
          <w:szCs w:val="44"/>
          <w:lang w:val="it-IT"/>
        </w:rPr>
        <w:t>?</w:t>
      </w:r>
    </w:p>
    <w:p w14:paraId="432A7CBD" w14:textId="65D286E5" w:rsidR="003437DF" w:rsidRPr="003437DF" w:rsidRDefault="003437DF">
      <w:pPr>
        <w:rPr>
          <w:sz w:val="44"/>
          <w:szCs w:val="44"/>
          <w:lang w:val="it-IT"/>
        </w:rPr>
      </w:pPr>
      <w:r w:rsidRPr="003437DF">
        <w:rPr>
          <w:sz w:val="44"/>
          <w:szCs w:val="44"/>
          <w:lang w:val="it-IT"/>
        </w:rPr>
        <w:t xml:space="preserve">No, non voglio </w:t>
      </w:r>
      <w:r w:rsidRPr="003437DF">
        <w:rPr>
          <w:color w:val="FFC000"/>
          <w:sz w:val="44"/>
          <w:szCs w:val="44"/>
          <w:lang w:val="it-IT"/>
        </w:rPr>
        <w:t>le olive</w:t>
      </w:r>
      <w:r w:rsidRPr="003437DF">
        <w:rPr>
          <w:sz w:val="44"/>
          <w:szCs w:val="44"/>
          <w:lang w:val="it-IT"/>
        </w:rPr>
        <w:t xml:space="preserve">. = No, non </w:t>
      </w:r>
      <w:r w:rsidRPr="003437DF">
        <w:rPr>
          <w:color w:val="FFC000"/>
          <w:sz w:val="44"/>
          <w:szCs w:val="44"/>
          <w:lang w:val="it-IT"/>
        </w:rPr>
        <w:t xml:space="preserve">le </w:t>
      </w:r>
      <w:r w:rsidRPr="003437DF">
        <w:rPr>
          <w:sz w:val="44"/>
          <w:szCs w:val="44"/>
          <w:lang w:val="it-IT"/>
        </w:rPr>
        <w:t>voglio.</w:t>
      </w:r>
    </w:p>
    <w:sectPr w:rsidR="003437DF" w:rsidRPr="003437DF" w:rsidSect="003437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7DF"/>
    <w:rsid w:val="00171E2E"/>
    <w:rsid w:val="003437DF"/>
    <w:rsid w:val="005851D8"/>
    <w:rsid w:val="007A78F0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048A"/>
  <w15:chartTrackingRefBased/>
  <w15:docId w15:val="{F8B0FC0C-EBA6-4E35-8061-ACE50F2AD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232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2021-06-18T12:58:00Z</dcterms:created>
  <dcterms:modified xsi:type="dcterms:W3CDTF">2021-07-13T19:24:00Z</dcterms:modified>
</cp:coreProperties>
</file>